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2D77" w14:textId="0760104E" w:rsidR="005B65DE" w:rsidRDefault="00525B05">
      <w:pPr>
        <w:spacing w:after="0" w:line="259" w:lineRule="auto"/>
        <w:ind w:left="207"/>
      </w:pPr>
      <w:r>
        <w:rPr>
          <w:b/>
          <w:i/>
        </w:rPr>
        <w:t xml:space="preserve">Standard wykończenia domu piętrowego </w:t>
      </w:r>
      <w:r w:rsidR="00A160A0">
        <w:rPr>
          <w:b/>
          <w:i/>
        </w:rPr>
        <w:t>1</w:t>
      </w:r>
      <w:r w:rsidR="000268A7">
        <w:rPr>
          <w:b/>
          <w:i/>
        </w:rPr>
        <w:t>3</w:t>
      </w:r>
      <w:r w:rsidR="00A160A0">
        <w:rPr>
          <w:b/>
          <w:i/>
        </w:rPr>
        <w:t xml:space="preserve">0 m2 </w:t>
      </w:r>
      <w:r>
        <w:rPr>
          <w:b/>
          <w:i/>
        </w:rPr>
        <w:t>w cenie standardowej w</w:t>
      </w:r>
      <w:r w:rsidR="00533D27">
        <w:rPr>
          <w:b/>
          <w:i/>
        </w:rPr>
        <w:t xml:space="preserve"> </w:t>
      </w:r>
      <w:proofErr w:type="spellStart"/>
      <w:r w:rsidR="00533D27">
        <w:rPr>
          <w:b/>
          <w:i/>
        </w:rPr>
        <w:t>Nielubii</w:t>
      </w:r>
      <w:proofErr w:type="spellEnd"/>
      <w:r w:rsidR="00533D27">
        <w:rPr>
          <w:b/>
          <w:i/>
        </w:rPr>
        <w:t xml:space="preserve"> ul.Sło</w:t>
      </w:r>
      <w:r w:rsidR="008316B8">
        <w:rPr>
          <w:b/>
          <w:i/>
        </w:rPr>
        <w:t>neczna</w:t>
      </w:r>
      <w:r>
        <w:rPr>
          <w:b/>
          <w:i/>
        </w:rPr>
        <w:t xml:space="preserve"> to jest </w:t>
      </w:r>
      <w:r w:rsidR="00A410A4">
        <w:rPr>
          <w:b/>
          <w:i/>
        </w:rPr>
        <w:t>61</w:t>
      </w:r>
      <w:r w:rsidR="000268A7">
        <w:rPr>
          <w:b/>
          <w:i/>
        </w:rPr>
        <w:t>9</w:t>
      </w:r>
      <w:r>
        <w:rPr>
          <w:b/>
          <w:i/>
        </w:rPr>
        <w:t xml:space="preserve">.000,00 PLN obejmuje: </w:t>
      </w:r>
    </w:p>
    <w:p w14:paraId="1427F112" w14:textId="77777777" w:rsidR="005B65DE" w:rsidRDefault="00525B05">
      <w:pPr>
        <w:spacing w:after="0" w:line="259" w:lineRule="auto"/>
        <w:ind w:left="0" w:firstLine="0"/>
      </w:pPr>
      <w:r>
        <w:t xml:space="preserve"> </w:t>
      </w:r>
    </w:p>
    <w:p w14:paraId="5B580AEA" w14:textId="02D51F8B" w:rsidR="005B65DE" w:rsidRDefault="00525B05">
      <w:pPr>
        <w:numPr>
          <w:ilvl w:val="0"/>
          <w:numId w:val="1"/>
        </w:numPr>
        <w:ind w:hanging="360"/>
      </w:pPr>
      <w:r>
        <w:t xml:space="preserve">Fundamenty </w:t>
      </w:r>
      <w:r w:rsidR="00F202B2">
        <w:t>+</w:t>
      </w:r>
      <w:r>
        <w:t>izolacja masą dyspersyjną +</w:t>
      </w:r>
      <w:r w:rsidR="00F202B2" w:rsidRPr="00F202B2">
        <w:t xml:space="preserve"> </w:t>
      </w:r>
      <w:r w:rsidR="00F202B2">
        <w:t>izolowane styropian fundamentowy10 cm+</w:t>
      </w:r>
      <w:r>
        <w:t xml:space="preserve"> folia kubełkowa, </w:t>
      </w:r>
    </w:p>
    <w:p w14:paraId="5BA7A8DE" w14:textId="77777777" w:rsidR="005B65DE" w:rsidRDefault="00525B05">
      <w:pPr>
        <w:numPr>
          <w:ilvl w:val="0"/>
          <w:numId w:val="1"/>
        </w:numPr>
        <w:ind w:hanging="360"/>
      </w:pPr>
      <w:r>
        <w:t xml:space="preserve">Materiał ścian beton komórkowy 24 cm, </w:t>
      </w:r>
    </w:p>
    <w:p w14:paraId="4A064223" w14:textId="77777777" w:rsidR="005B65DE" w:rsidRDefault="00525B05">
      <w:pPr>
        <w:numPr>
          <w:ilvl w:val="0"/>
          <w:numId w:val="1"/>
        </w:numPr>
        <w:ind w:hanging="360"/>
      </w:pPr>
      <w:r>
        <w:t xml:space="preserve">Ściany działowe beton komórkowy 12cm, </w:t>
      </w:r>
    </w:p>
    <w:p w14:paraId="6D240B5C" w14:textId="08452F61" w:rsidR="005B65DE" w:rsidRDefault="00525B05">
      <w:pPr>
        <w:numPr>
          <w:ilvl w:val="0"/>
          <w:numId w:val="1"/>
        </w:numPr>
        <w:ind w:hanging="360"/>
      </w:pPr>
      <w:r>
        <w:t xml:space="preserve">Strop betonowy monolityczny </w:t>
      </w:r>
      <w:r w:rsidR="008B0526">
        <w:t>lub filigran</w:t>
      </w:r>
    </w:p>
    <w:p w14:paraId="059F4F63" w14:textId="4F2C4708" w:rsidR="008B0526" w:rsidRDefault="008B0526">
      <w:pPr>
        <w:numPr>
          <w:ilvl w:val="0"/>
          <w:numId w:val="1"/>
        </w:numPr>
        <w:ind w:hanging="360"/>
      </w:pPr>
      <w:r>
        <w:t>Schody betonowe na piętro</w:t>
      </w:r>
    </w:p>
    <w:p w14:paraId="1AD4AFAD" w14:textId="031F4E96" w:rsidR="005B65DE" w:rsidRDefault="00525B05">
      <w:pPr>
        <w:numPr>
          <w:ilvl w:val="0"/>
          <w:numId w:val="1"/>
        </w:numPr>
        <w:ind w:hanging="360"/>
      </w:pPr>
      <w:r>
        <w:t xml:space="preserve">Dachówka </w:t>
      </w:r>
      <w:r w:rsidR="00F202B2">
        <w:t>betonowa</w:t>
      </w:r>
      <w:r>
        <w:t xml:space="preserve"> kolor </w:t>
      </w:r>
      <w:r w:rsidR="00AE68B2">
        <w:t>czerwony</w:t>
      </w:r>
      <w:r>
        <w:t xml:space="preserve">, </w:t>
      </w:r>
    </w:p>
    <w:p w14:paraId="6C643F03" w14:textId="77777777" w:rsidR="005B65DE" w:rsidRDefault="00525B05">
      <w:pPr>
        <w:numPr>
          <w:ilvl w:val="0"/>
          <w:numId w:val="1"/>
        </w:numPr>
        <w:ind w:hanging="360"/>
      </w:pPr>
      <w:r>
        <w:t xml:space="preserve">Rynny metalowe tytan-cynk, </w:t>
      </w:r>
    </w:p>
    <w:p w14:paraId="5CD234A6" w14:textId="66371BA4" w:rsidR="005B65DE" w:rsidRDefault="00525B05">
      <w:pPr>
        <w:numPr>
          <w:ilvl w:val="0"/>
          <w:numId w:val="1"/>
        </w:numPr>
        <w:ind w:hanging="360"/>
      </w:pPr>
      <w:r>
        <w:t xml:space="preserve">Elewacja styropian </w:t>
      </w:r>
      <w:proofErr w:type="spellStart"/>
      <w:r>
        <w:t>Arbet</w:t>
      </w:r>
      <w:proofErr w:type="spellEnd"/>
      <w:r>
        <w:t xml:space="preserve"> lub podobny gr. 15cm + siatka + klej biały + </w:t>
      </w:r>
      <w:proofErr w:type="spellStart"/>
      <w:r w:rsidR="00F202B2">
        <w:t>putz</w:t>
      </w:r>
      <w:proofErr w:type="spellEnd"/>
      <w:r>
        <w:t xml:space="preserve"> </w:t>
      </w:r>
    </w:p>
    <w:p w14:paraId="073AA724" w14:textId="3BC61D19" w:rsidR="005B65DE" w:rsidRDefault="00525B05">
      <w:pPr>
        <w:numPr>
          <w:ilvl w:val="0"/>
          <w:numId w:val="1"/>
        </w:numPr>
        <w:ind w:hanging="360"/>
      </w:pPr>
      <w:r>
        <w:t xml:space="preserve">Okna firmy 3 szybowe, kolor </w:t>
      </w:r>
      <w:r w:rsidR="00F202B2">
        <w:t xml:space="preserve">złoty dąb jednostronny </w:t>
      </w:r>
      <w:r>
        <w:t>z rolet</w:t>
      </w:r>
      <w:r w:rsidR="00F202B2">
        <w:t>ami</w:t>
      </w:r>
      <w:r>
        <w:t xml:space="preserve"> zewnętrzny</w:t>
      </w:r>
      <w:r w:rsidR="00F202B2">
        <w:t>mi</w:t>
      </w:r>
      <w:r>
        <w:t xml:space="preserve">, </w:t>
      </w:r>
    </w:p>
    <w:p w14:paraId="702AB397" w14:textId="3CC2C0A3" w:rsidR="005B65DE" w:rsidRDefault="00525B05">
      <w:pPr>
        <w:numPr>
          <w:ilvl w:val="0"/>
          <w:numId w:val="1"/>
        </w:numPr>
        <w:ind w:hanging="360"/>
      </w:pPr>
      <w:r>
        <w:t xml:space="preserve">Kominki wentylacyjne według projektu, </w:t>
      </w:r>
    </w:p>
    <w:p w14:paraId="3138ABCE" w14:textId="16650F39" w:rsidR="005B65DE" w:rsidRDefault="00525B05">
      <w:pPr>
        <w:numPr>
          <w:ilvl w:val="0"/>
          <w:numId w:val="1"/>
        </w:numPr>
        <w:ind w:hanging="360"/>
      </w:pPr>
      <w:r>
        <w:t>Parapety zewnętrzne granitowe</w:t>
      </w:r>
      <w:r w:rsidR="00F202B2">
        <w:t xml:space="preserve"> </w:t>
      </w:r>
      <w:r>
        <w:t xml:space="preserve">, </w:t>
      </w:r>
    </w:p>
    <w:p w14:paraId="6623D2BA" w14:textId="18FB4C22" w:rsidR="005B65DE" w:rsidRDefault="00525B05">
      <w:pPr>
        <w:numPr>
          <w:ilvl w:val="0"/>
          <w:numId w:val="1"/>
        </w:numPr>
        <w:ind w:hanging="360"/>
      </w:pPr>
      <w:r>
        <w:t>Drzwi wejściowe 1-skrzydłowe firmy  Martom</w:t>
      </w:r>
      <w:r w:rsidR="00F202B2">
        <w:t xml:space="preserve"> lub Wiśniowski</w:t>
      </w:r>
    </w:p>
    <w:p w14:paraId="0758220F" w14:textId="77777777" w:rsidR="005B65DE" w:rsidRDefault="00525B05">
      <w:pPr>
        <w:numPr>
          <w:ilvl w:val="0"/>
          <w:numId w:val="1"/>
        </w:numPr>
        <w:ind w:hanging="360"/>
      </w:pPr>
      <w:r>
        <w:t xml:space="preserve">Brama garażowa elektryczna firmy </w:t>
      </w:r>
      <w:proofErr w:type="spellStart"/>
      <w:r>
        <w:t>Krispol</w:t>
      </w:r>
      <w:proofErr w:type="spellEnd"/>
      <w:r>
        <w:t xml:space="preserve"> lub Wiśniowski, </w:t>
      </w:r>
    </w:p>
    <w:p w14:paraId="5B1F4FEC" w14:textId="418EF187" w:rsidR="005B65DE" w:rsidRDefault="00525B05">
      <w:pPr>
        <w:numPr>
          <w:ilvl w:val="0"/>
          <w:numId w:val="1"/>
        </w:numPr>
        <w:ind w:hanging="360"/>
      </w:pPr>
      <w:r>
        <w:t xml:space="preserve">Instalacja elektryczna podtynkowa bez gniazd </w:t>
      </w:r>
      <w:r w:rsidR="00F202B2">
        <w:t>z</w:t>
      </w:r>
      <w:r>
        <w:t xml:space="preserve"> uzbrojeni</w:t>
      </w:r>
      <w:r w:rsidR="00F202B2">
        <w:t>em</w:t>
      </w:r>
      <w:r>
        <w:t xml:space="preserve"> skrzynki rozdzielczej, </w:t>
      </w:r>
    </w:p>
    <w:p w14:paraId="5B49EC98" w14:textId="42EFF96B" w:rsidR="005B65DE" w:rsidRDefault="00525B05">
      <w:pPr>
        <w:numPr>
          <w:ilvl w:val="0"/>
          <w:numId w:val="1"/>
        </w:numPr>
        <w:ind w:hanging="360"/>
      </w:pPr>
      <w:r>
        <w:t xml:space="preserve">Instalacja c.o. podtynkowa bez pieca </w:t>
      </w:r>
    </w:p>
    <w:p w14:paraId="3E067795" w14:textId="3668135A" w:rsidR="005B65DE" w:rsidRDefault="00525B05">
      <w:pPr>
        <w:numPr>
          <w:ilvl w:val="0"/>
          <w:numId w:val="1"/>
        </w:numPr>
        <w:ind w:hanging="360"/>
      </w:pPr>
      <w:r>
        <w:t xml:space="preserve">Ogrzewanie podłogowe w </w:t>
      </w:r>
      <w:r w:rsidR="00F202B2">
        <w:t>całym domu</w:t>
      </w:r>
      <w:r>
        <w:t xml:space="preserve">, </w:t>
      </w:r>
    </w:p>
    <w:p w14:paraId="19266C58" w14:textId="77777777" w:rsidR="005B65DE" w:rsidRDefault="00525B05">
      <w:pPr>
        <w:numPr>
          <w:ilvl w:val="0"/>
          <w:numId w:val="1"/>
        </w:numPr>
        <w:ind w:hanging="360"/>
      </w:pPr>
      <w:r>
        <w:t xml:space="preserve">Instalacja TV każdy pokój, </w:t>
      </w:r>
    </w:p>
    <w:p w14:paraId="72171DF1" w14:textId="771EF4FF" w:rsidR="005B65DE" w:rsidRDefault="00525B05">
      <w:pPr>
        <w:numPr>
          <w:ilvl w:val="0"/>
          <w:numId w:val="1"/>
        </w:numPr>
        <w:ind w:hanging="360"/>
      </w:pPr>
      <w:r>
        <w:t xml:space="preserve">Instalacja </w:t>
      </w:r>
      <w:proofErr w:type="spellStart"/>
      <w:r>
        <w:t>Wod</w:t>
      </w:r>
      <w:proofErr w:type="spellEnd"/>
      <w:r>
        <w:t xml:space="preserve">-Kan podtynkowa i </w:t>
      </w:r>
      <w:r w:rsidR="003258D5">
        <w:t>pod posadzkowa</w:t>
      </w:r>
      <w:r>
        <w:t xml:space="preserve"> bez białego montażu, </w:t>
      </w:r>
    </w:p>
    <w:p w14:paraId="14D03DFE" w14:textId="77777777" w:rsidR="00F202B2" w:rsidRDefault="00525B05">
      <w:pPr>
        <w:numPr>
          <w:ilvl w:val="0"/>
          <w:numId w:val="1"/>
        </w:numPr>
        <w:ind w:hanging="360"/>
      </w:pPr>
      <w:r>
        <w:t xml:space="preserve">Wykończenie ścian tynk gipsowy maszynowy, </w:t>
      </w:r>
    </w:p>
    <w:p w14:paraId="7BE4ACAB" w14:textId="67ECDDC3" w:rsidR="005B65DE" w:rsidRDefault="00525B05">
      <w:pPr>
        <w:numPr>
          <w:ilvl w:val="0"/>
          <w:numId w:val="1"/>
        </w:numPr>
        <w:ind w:hanging="360"/>
      </w:pPr>
      <w:r>
        <w:t xml:space="preserve">Ocieplenie posadzki parter styropian gr.10cm, </w:t>
      </w:r>
    </w:p>
    <w:p w14:paraId="0EC121B9" w14:textId="77777777" w:rsidR="005B65DE" w:rsidRDefault="00525B05">
      <w:pPr>
        <w:numPr>
          <w:ilvl w:val="0"/>
          <w:numId w:val="2"/>
        </w:numPr>
        <w:ind w:hanging="360"/>
      </w:pPr>
      <w:r>
        <w:t xml:space="preserve">Ocieplenie posadzki poddasze styropian gr.5cm, </w:t>
      </w:r>
    </w:p>
    <w:p w14:paraId="22376497" w14:textId="75544689" w:rsidR="005B65DE" w:rsidRDefault="00525B05">
      <w:pPr>
        <w:numPr>
          <w:ilvl w:val="0"/>
          <w:numId w:val="2"/>
        </w:numPr>
        <w:ind w:hanging="360"/>
      </w:pPr>
      <w:r>
        <w:t>Ocieplenie posadzki garaż styropian gr.</w:t>
      </w:r>
      <w:r w:rsidR="00F202B2">
        <w:t>10</w:t>
      </w:r>
      <w:r>
        <w:t xml:space="preserve">cm, </w:t>
      </w:r>
    </w:p>
    <w:p w14:paraId="4BE27E32" w14:textId="77777777" w:rsidR="00DC1DC1" w:rsidRDefault="00525B05">
      <w:pPr>
        <w:numPr>
          <w:ilvl w:val="0"/>
          <w:numId w:val="2"/>
        </w:numPr>
        <w:ind w:hanging="360"/>
      </w:pPr>
      <w:r>
        <w:t>Posadzki betonowe zacierane na gładko,</w:t>
      </w:r>
    </w:p>
    <w:p w14:paraId="421AB90A" w14:textId="73CB7C01" w:rsidR="005B65DE" w:rsidRDefault="00DC1DC1">
      <w:pPr>
        <w:numPr>
          <w:ilvl w:val="0"/>
          <w:numId w:val="2"/>
        </w:numPr>
        <w:ind w:hanging="360"/>
      </w:pPr>
      <w:r>
        <w:t xml:space="preserve">Strop </w:t>
      </w:r>
      <w:r w:rsidR="003258D5">
        <w:t>betonowy monolityczny</w:t>
      </w:r>
      <w:r w:rsidR="008B0526">
        <w:t xml:space="preserve"> lub </w:t>
      </w:r>
      <w:r w:rsidR="00AE68B2">
        <w:t>filigran</w:t>
      </w:r>
      <w:r w:rsidR="003258D5">
        <w:t xml:space="preserve"> nad piętrem</w:t>
      </w:r>
      <w:r w:rsidR="00525B05">
        <w:t xml:space="preserve"> </w:t>
      </w:r>
    </w:p>
    <w:p w14:paraId="163999B7" w14:textId="289251D6" w:rsidR="005B65DE" w:rsidRDefault="00525B05">
      <w:pPr>
        <w:numPr>
          <w:ilvl w:val="0"/>
          <w:numId w:val="2"/>
        </w:numPr>
        <w:ind w:hanging="360"/>
      </w:pPr>
      <w:r>
        <w:t xml:space="preserve">Ocieplenie poddasza wełna mineralna </w:t>
      </w:r>
      <w:proofErr w:type="spellStart"/>
      <w:r>
        <w:t>Rockwool</w:t>
      </w:r>
      <w:proofErr w:type="spellEnd"/>
      <w:r>
        <w:t xml:space="preserve"> 25cm </w:t>
      </w:r>
      <w:r w:rsidR="00150BF1">
        <w:t>lub piana 20cm</w:t>
      </w:r>
    </w:p>
    <w:p w14:paraId="3ACAB63B" w14:textId="77777777" w:rsidR="005B65DE" w:rsidRDefault="00525B05">
      <w:pPr>
        <w:numPr>
          <w:ilvl w:val="0"/>
          <w:numId w:val="2"/>
        </w:numPr>
        <w:ind w:hanging="360"/>
      </w:pPr>
      <w:r>
        <w:t xml:space="preserve">Przyłącze wody i kanalizacji, </w:t>
      </w:r>
    </w:p>
    <w:p w14:paraId="630FCEEF" w14:textId="2DFBFB1C" w:rsidR="0078012C" w:rsidRDefault="0078012C">
      <w:pPr>
        <w:numPr>
          <w:ilvl w:val="0"/>
          <w:numId w:val="2"/>
        </w:numPr>
        <w:ind w:hanging="360"/>
      </w:pPr>
      <w:r>
        <w:t>Rozprowadzone przewody pod rekuperację bez jednostki</w:t>
      </w:r>
      <w:r w:rsidR="0055404A">
        <w:t xml:space="preserve"> bez </w:t>
      </w:r>
      <w:r w:rsidR="000268A7">
        <w:t>anemostatów</w:t>
      </w:r>
    </w:p>
    <w:p w14:paraId="0DBDCA7B" w14:textId="77777777" w:rsidR="005B65DE" w:rsidRDefault="00525B05">
      <w:pPr>
        <w:numPr>
          <w:ilvl w:val="0"/>
          <w:numId w:val="2"/>
        </w:numPr>
        <w:ind w:hanging="360"/>
      </w:pPr>
      <w:r>
        <w:t xml:space="preserve">Wnętrze do własnej aranżacji, </w:t>
      </w:r>
    </w:p>
    <w:p w14:paraId="2AC05AFF" w14:textId="77777777" w:rsidR="004831F4" w:rsidRDefault="00525B05">
      <w:pPr>
        <w:numPr>
          <w:ilvl w:val="0"/>
          <w:numId w:val="2"/>
        </w:numPr>
        <w:ind w:hanging="360"/>
      </w:pPr>
      <w:r>
        <w:t xml:space="preserve">Teren wokół domu wstępnie wyrównany, działka ogrodzona siatką </w:t>
      </w:r>
      <w:r w:rsidR="00DC7A73">
        <w:t>3D kolor grafitowy wysokość 120cm+ podmurówka bez przodu</w:t>
      </w:r>
    </w:p>
    <w:p w14:paraId="450D8A61" w14:textId="09C91612" w:rsidR="005B65DE" w:rsidRDefault="004831F4">
      <w:pPr>
        <w:numPr>
          <w:ilvl w:val="0"/>
          <w:numId w:val="2"/>
        </w:numPr>
        <w:ind w:hanging="360"/>
      </w:pPr>
      <w:r>
        <w:t>Taras z kostki wym.</w:t>
      </w:r>
      <w:r w:rsidR="005E54BF">
        <w:t>2,5x5</w:t>
      </w:r>
      <w:r w:rsidR="00FE79A8">
        <w:t>+podjazd zgodnie z projektem PZT</w:t>
      </w:r>
      <w:r w:rsidR="00525B05">
        <w:t xml:space="preserve"> </w:t>
      </w:r>
    </w:p>
    <w:p w14:paraId="2A39D93B" w14:textId="325AA795" w:rsidR="005B65DE" w:rsidRDefault="00525B05" w:rsidP="00994C29">
      <w:pPr>
        <w:numPr>
          <w:ilvl w:val="0"/>
          <w:numId w:val="2"/>
        </w:numPr>
        <w:ind w:hanging="360"/>
      </w:pPr>
      <w:r>
        <w:t>Zagospodarowanie działki do własnej aranżacji</w:t>
      </w:r>
    </w:p>
    <w:p w14:paraId="6DF31C32" w14:textId="41CB0821" w:rsidR="005B65DE" w:rsidRDefault="005B65DE">
      <w:pPr>
        <w:spacing w:after="0" w:line="259" w:lineRule="auto"/>
        <w:ind w:left="787" w:firstLine="0"/>
      </w:pPr>
    </w:p>
    <w:p w14:paraId="72C73F5E" w14:textId="54C52D83" w:rsidR="005B65DE" w:rsidRDefault="005B65DE" w:rsidP="00AE5359">
      <w:pPr>
        <w:spacing w:after="0" w:line="259" w:lineRule="auto"/>
        <w:ind w:left="0" w:firstLine="0"/>
      </w:pPr>
    </w:p>
    <w:p w14:paraId="60D6F1EE" w14:textId="77777777" w:rsidR="005B65DE" w:rsidRDefault="00525B05">
      <w:pPr>
        <w:spacing w:after="0" w:line="259" w:lineRule="auto"/>
        <w:ind w:left="-5"/>
      </w:pPr>
      <w:r>
        <w:rPr>
          <w:b/>
          <w:i/>
          <w:color w:val="FF0000"/>
        </w:rPr>
        <w:t xml:space="preserve">Opcje dodatkowo płatne można dobierać według własnych potrzeb!  </w:t>
      </w:r>
    </w:p>
    <w:p w14:paraId="310C302C" w14:textId="77777777" w:rsidR="005B65DE" w:rsidRDefault="00525B05">
      <w:pPr>
        <w:spacing w:after="0" w:line="259" w:lineRule="auto"/>
        <w:ind w:left="0" w:firstLine="0"/>
      </w:pPr>
      <w:r>
        <w:rPr>
          <w:b/>
          <w:i/>
          <w:color w:val="FF0000"/>
        </w:rPr>
        <w:t xml:space="preserve"> </w:t>
      </w:r>
    </w:p>
    <w:p w14:paraId="3BA0D35D" w14:textId="447782EC" w:rsidR="005B65DE" w:rsidRDefault="00525B05">
      <w:pPr>
        <w:spacing w:after="0" w:line="259" w:lineRule="auto"/>
        <w:ind w:left="-5"/>
      </w:pPr>
      <w:r>
        <w:rPr>
          <w:b/>
          <w:i/>
          <w:color w:val="FF0000"/>
        </w:rPr>
        <w:t xml:space="preserve">Ostateczna cena domu z kompletem wyposażenia i dodatkowo płatnych opcji </w:t>
      </w:r>
    </w:p>
    <w:p w14:paraId="23D96649" w14:textId="77777777" w:rsidR="005B65DE" w:rsidRDefault="00525B05">
      <w:pPr>
        <w:spacing w:after="158" w:line="259" w:lineRule="auto"/>
        <w:ind w:left="0" w:firstLine="0"/>
      </w:pPr>
      <w:r>
        <w:rPr>
          <w:b/>
          <w:i/>
        </w:rPr>
        <w:t xml:space="preserve"> </w:t>
      </w:r>
    </w:p>
    <w:p w14:paraId="6635CDA4" w14:textId="77777777" w:rsidR="005B65DE" w:rsidRDefault="00525B05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sectPr w:rsidR="005B65DE">
      <w:pgSz w:w="11904" w:h="16838"/>
      <w:pgMar w:top="1440" w:right="764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7694"/>
    <w:multiLevelType w:val="hybridMultilevel"/>
    <w:tmpl w:val="D456A792"/>
    <w:lvl w:ilvl="0" w:tplc="069AA14A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87324">
      <w:start w:val="1"/>
      <w:numFmt w:val="lowerLetter"/>
      <w:lvlText w:val="%2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4045A">
      <w:start w:val="1"/>
      <w:numFmt w:val="lowerRoman"/>
      <w:lvlText w:val="%3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641BA">
      <w:start w:val="1"/>
      <w:numFmt w:val="decimal"/>
      <w:lvlText w:val="%4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C5546">
      <w:start w:val="1"/>
      <w:numFmt w:val="lowerLetter"/>
      <w:lvlText w:val="%5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A851A">
      <w:start w:val="1"/>
      <w:numFmt w:val="lowerRoman"/>
      <w:lvlText w:val="%6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CBC3E">
      <w:start w:val="1"/>
      <w:numFmt w:val="decimal"/>
      <w:lvlText w:val="%7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121674">
      <w:start w:val="1"/>
      <w:numFmt w:val="lowerLetter"/>
      <w:lvlText w:val="%8"/>
      <w:lvlJc w:val="left"/>
      <w:pPr>
        <w:ind w:left="5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C3F72">
      <w:start w:val="1"/>
      <w:numFmt w:val="lowerRoman"/>
      <w:lvlText w:val="%9"/>
      <w:lvlJc w:val="left"/>
      <w:pPr>
        <w:ind w:left="6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335430"/>
    <w:multiLevelType w:val="hybridMultilevel"/>
    <w:tmpl w:val="0E308664"/>
    <w:lvl w:ilvl="0" w:tplc="1810752E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52B9D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0CCB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5477B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E8CD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E246E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43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44C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802A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61538D"/>
    <w:multiLevelType w:val="hybridMultilevel"/>
    <w:tmpl w:val="10DAF850"/>
    <w:lvl w:ilvl="0" w:tplc="B0B8FE6E">
      <w:start w:val="20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AE912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49018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42A6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45BB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40038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209160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81E44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3E85E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6572655">
    <w:abstractNumId w:val="0"/>
  </w:num>
  <w:num w:numId="2" w16cid:durableId="943801593">
    <w:abstractNumId w:val="2"/>
  </w:num>
  <w:num w:numId="3" w16cid:durableId="66775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DE"/>
    <w:rsid w:val="000268A7"/>
    <w:rsid w:val="00150BF1"/>
    <w:rsid w:val="00174AD0"/>
    <w:rsid w:val="003258D5"/>
    <w:rsid w:val="004831F4"/>
    <w:rsid w:val="00525B05"/>
    <w:rsid w:val="00533D27"/>
    <w:rsid w:val="0055404A"/>
    <w:rsid w:val="005B65DE"/>
    <w:rsid w:val="005E54BF"/>
    <w:rsid w:val="00601CE8"/>
    <w:rsid w:val="00667E7E"/>
    <w:rsid w:val="0068253C"/>
    <w:rsid w:val="00767940"/>
    <w:rsid w:val="0078012C"/>
    <w:rsid w:val="007B125A"/>
    <w:rsid w:val="00813023"/>
    <w:rsid w:val="008316B8"/>
    <w:rsid w:val="008B0526"/>
    <w:rsid w:val="00994C29"/>
    <w:rsid w:val="00A160A0"/>
    <w:rsid w:val="00A410A4"/>
    <w:rsid w:val="00A75A24"/>
    <w:rsid w:val="00AE5359"/>
    <w:rsid w:val="00AE68B2"/>
    <w:rsid w:val="00B62A03"/>
    <w:rsid w:val="00BA19B9"/>
    <w:rsid w:val="00D50AA4"/>
    <w:rsid w:val="00D85A8F"/>
    <w:rsid w:val="00DB1A87"/>
    <w:rsid w:val="00DC1DC1"/>
    <w:rsid w:val="00DC7A73"/>
    <w:rsid w:val="00E329FB"/>
    <w:rsid w:val="00E93DBB"/>
    <w:rsid w:val="00EA3869"/>
    <w:rsid w:val="00F202B2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8867"/>
  <w15:docId w15:val="{4C99EA6F-1B02-4864-A76C-5F6CEFD9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437" w:hanging="10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1603</Characters>
  <Application>Microsoft Office Word</Application>
  <DocSecurity>0</DocSecurity>
  <Lines>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DWORZAŃSKI</dc:creator>
  <cp:keywords/>
  <cp:lastModifiedBy>DOMINIK DWORZAŃSKI</cp:lastModifiedBy>
  <cp:revision>6</cp:revision>
  <dcterms:created xsi:type="dcterms:W3CDTF">2026-03-05T07:41:00Z</dcterms:created>
  <dcterms:modified xsi:type="dcterms:W3CDTF">2026-03-05T07:43:00Z</dcterms:modified>
</cp:coreProperties>
</file>